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6"/>
        <w:gridCol w:w="637"/>
        <w:gridCol w:w="229"/>
        <w:gridCol w:w="143"/>
        <w:gridCol w:w="265"/>
        <w:gridCol w:w="637"/>
        <w:gridCol w:w="685"/>
        <w:gridCol w:w="125"/>
        <w:gridCol w:w="1860"/>
        <w:gridCol w:w="3838"/>
      </w:tblGrid>
      <w:tr w:rsidR="009A607D" w14:paraId="050B09A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49C4AE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A607D" w14:paraId="06DA0B3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7EE9BF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A607D" w:rsidRPr="001456ED" w14:paraId="04D00A3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EC4997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A607D" w:rsidRPr="00E26524" w14:paraId="41B8905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C238F4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3B3D8232" w14:textId="77777777" w:rsidR="00E26524" w:rsidRPr="00E26524" w:rsidRDefault="00E2652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НИПС - 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ПривГУПС</w:t>
            </w:r>
            <w:proofErr w:type="spellEnd"/>
          </w:p>
        </w:tc>
      </w:tr>
      <w:tr w:rsidR="009A607D" w:rsidRPr="00E26524" w14:paraId="2D3BD31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86C4E1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E26524" w14:paraId="518F666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1CF928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E26524" w14:paraId="4520CBB5" w14:textId="77777777">
        <w:trPr>
          <w:trHeight w:hRule="exact" w:val="709"/>
        </w:trPr>
        <w:tc>
          <w:tcPr>
            <w:tcW w:w="426" w:type="dxa"/>
          </w:tcPr>
          <w:p w14:paraId="05581C11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3976D1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900412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F8FFB4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767C13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82BD04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9A33AC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BD1292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97E30A5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1D2053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6E100D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6AC553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11648DA5" w14:textId="77777777">
        <w:trPr>
          <w:trHeight w:hRule="exact" w:val="283"/>
        </w:trPr>
        <w:tc>
          <w:tcPr>
            <w:tcW w:w="426" w:type="dxa"/>
          </w:tcPr>
          <w:p w14:paraId="1633AE55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B3A29B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720933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D7AACB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BFE93E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63AB8B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B8B9EF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C1AF69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37321B8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E149C3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D7A756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3B84DC" w14:textId="77777777" w:rsidR="009A607D" w:rsidRDefault="008471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A607D" w14:paraId="0ED4E8A9" w14:textId="77777777">
        <w:trPr>
          <w:trHeight w:hRule="exact" w:val="283"/>
        </w:trPr>
        <w:tc>
          <w:tcPr>
            <w:tcW w:w="426" w:type="dxa"/>
          </w:tcPr>
          <w:p w14:paraId="599A9C6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6DF9E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17C889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751885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3A7D9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F1949A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DEA3F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6557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4A6CC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3D174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B366C6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7A7B31" w14:textId="77777777" w:rsidR="009A607D" w:rsidRDefault="008471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Ученымсоветомуниверситета</w:t>
            </w:r>
            <w:proofErr w:type="spellEnd"/>
          </w:p>
        </w:tc>
      </w:tr>
      <w:tr w:rsidR="009A607D" w14:paraId="36CD5D90" w14:textId="77777777">
        <w:trPr>
          <w:trHeight w:hRule="exact" w:val="284"/>
        </w:trPr>
        <w:tc>
          <w:tcPr>
            <w:tcW w:w="426" w:type="dxa"/>
          </w:tcPr>
          <w:p w14:paraId="18EE5791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A203A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741849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D45579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E0029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CF0EA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72DDD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B43BD3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67B72A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EA91D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EA8954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A31E47" w14:textId="77777777" w:rsidR="009A607D" w:rsidRDefault="008471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A607D" w14:paraId="1DED2CFB" w14:textId="77777777">
        <w:trPr>
          <w:trHeight w:hRule="exact" w:val="1134"/>
        </w:trPr>
        <w:tc>
          <w:tcPr>
            <w:tcW w:w="426" w:type="dxa"/>
          </w:tcPr>
          <w:p w14:paraId="7F8B39F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3CDFEE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675D58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74AF11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6CFE8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6E968E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92A0E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3467A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7A7846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64C4C8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DE2511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40D30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64EBF3EE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E366D0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 перевозок и тарифы в международных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сообщениях</w:t>
            </w:r>
          </w:p>
        </w:tc>
      </w:tr>
      <w:tr w:rsidR="009A607D" w14:paraId="6ED619A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F9DE68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рабочаяпрограммадисциплины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(модуля)</w:t>
            </w:r>
          </w:p>
        </w:tc>
      </w:tr>
      <w:tr w:rsidR="009A607D" w14:paraId="76905AB7" w14:textId="77777777">
        <w:trPr>
          <w:trHeight w:hRule="exact" w:val="567"/>
        </w:trPr>
        <w:tc>
          <w:tcPr>
            <w:tcW w:w="426" w:type="dxa"/>
          </w:tcPr>
          <w:p w14:paraId="26A37F74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5D3FC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65CAA8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1C5C6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12DA28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47DD1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FA7E4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CBFE81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EF6CF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34DC62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F77776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AEDE3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4BEF6BD2" w14:textId="77777777">
        <w:trPr>
          <w:trHeight w:hRule="exact" w:val="488"/>
        </w:trPr>
        <w:tc>
          <w:tcPr>
            <w:tcW w:w="426" w:type="dxa"/>
          </w:tcPr>
          <w:p w14:paraId="1AF52428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978C7CE" w14:textId="77777777" w:rsidR="009A607D" w:rsidRPr="00E26524" w:rsidRDefault="00E26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="008471D8"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14:paraId="3996094C" w14:textId="77777777" w:rsidR="009A607D" w:rsidRPr="00E26524" w:rsidRDefault="00E26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="008471D8"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9A607D" w14:paraId="7A7C0225" w14:textId="77777777">
        <w:trPr>
          <w:trHeight w:hRule="exact" w:val="284"/>
        </w:trPr>
        <w:tc>
          <w:tcPr>
            <w:tcW w:w="426" w:type="dxa"/>
          </w:tcPr>
          <w:p w14:paraId="3B082E82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ECF530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87029C" w14:textId="77777777" w:rsidR="009A607D" w:rsidRDefault="008471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инженерпутейсообщения</w:t>
            </w:r>
            <w:proofErr w:type="spellEnd"/>
          </w:p>
        </w:tc>
      </w:tr>
      <w:tr w:rsidR="009A607D" w14:paraId="098ECD42" w14:textId="77777777">
        <w:trPr>
          <w:trHeight w:hRule="exact" w:val="142"/>
        </w:trPr>
        <w:tc>
          <w:tcPr>
            <w:tcW w:w="426" w:type="dxa"/>
          </w:tcPr>
          <w:p w14:paraId="026B3FCE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7B66C6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22A8D4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B390E7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CAB71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E00BD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33CA77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EB255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05AE5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FD1631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493B8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7E83B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50C547D2" w14:textId="77777777">
        <w:trPr>
          <w:trHeight w:hRule="exact" w:val="283"/>
        </w:trPr>
        <w:tc>
          <w:tcPr>
            <w:tcW w:w="426" w:type="dxa"/>
          </w:tcPr>
          <w:p w14:paraId="46651A0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A4F343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6150DF4" w14:textId="77777777" w:rsidR="009A607D" w:rsidRDefault="008471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9A607D" w14:paraId="3B00C5FE" w14:textId="77777777">
        <w:trPr>
          <w:trHeight w:hRule="exact" w:val="142"/>
        </w:trPr>
        <w:tc>
          <w:tcPr>
            <w:tcW w:w="426" w:type="dxa"/>
          </w:tcPr>
          <w:p w14:paraId="3B6118A2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FAD46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B3F758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4C915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42E37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1E7A2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41A759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BDF877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F1E63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1A997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7F1679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8DCD1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04BEF4F0" w14:textId="77777777">
        <w:trPr>
          <w:trHeight w:hRule="exact" w:val="284"/>
        </w:trPr>
        <w:tc>
          <w:tcPr>
            <w:tcW w:w="426" w:type="dxa"/>
          </w:tcPr>
          <w:p w14:paraId="27B87053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B9EBD4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Общаятрудоемкость</w:t>
            </w:r>
            <w:proofErr w:type="spellEnd"/>
          </w:p>
        </w:tc>
        <w:tc>
          <w:tcPr>
            <w:tcW w:w="143" w:type="dxa"/>
          </w:tcPr>
          <w:p w14:paraId="1C990F64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F02DF8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3720573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BF9853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4387D6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0B783352" w14:textId="77777777">
        <w:trPr>
          <w:trHeight w:hRule="exact" w:val="425"/>
        </w:trPr>
        <w:tc>
          <w:tcPr>
            <w:tcW w:w="426" w:type="dxa"/>
          </w:tcPr>
          <w:p w14:paraId="2CC746A6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EE0F44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CC900E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BF0F6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BDA8B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FF7D2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7226B9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447F51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D526C9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3DB72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A712C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73E92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68C7BC26" w14:textId="77777777">
        <w:trPr>
          <w:trHeight w:hRule="exact" w:val="283"/>
        </w:trPr>
        <w:tc>
          <w:tcPr>
            <w:tcW w:w="426" w:type="dxa"/>
          </w:tcPr>
          <w:p w14:paraId="1D5580D2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43BBC52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всеместрах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2B4934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8387A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F8D31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08004485" w14:textId="77777777">
        <w:trPr>
          <w:trHeight w:hRule="exact" w:val="488"/>
        </w:trPr>
        <w:tc>
          <w:tcPr>
            <w:tcW w:w="426" w:type="dxa"/>
          </w:tcPr>
          <w:p w14:paraId="5189FBF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94C7E4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7C54B66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  <w:p w14:paraId="56EA4C2A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4</w:t>
            </w:r>
          </w:p>
        </w:tc>
        <w:tc>
          <w:tcPr>
            <w:tcW w:w="112" w:type="dxa"/>
          </w:tcPr>
          <w:p w14:paraId="7578C55D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388662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883258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4CD27EF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D516109" w14:textId="77777777" w:rsidR="009A607D" w:rsidRPr="00E26524" w:rsidRDefault="00847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6044B06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BED3DC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0339B33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5E37ED" w14:textId="77777777" w:rsidR="009A607D" w:rsidRPr="00E26524" w:rsidRDefault="008471D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339469A6" w14:textId="77777777" w:rsidR="009A607D" w:rsidRPr="00E26524" w:rsidRDefault="008471D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</w:t>
            </w:r>
            <w:proofErr w:type="gram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&gt;.&lt;</w:t>
            </w:r>
            <w:proofErr w:type="gramEnd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5C405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DCEED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2AD85582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515F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4C6BEE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9C8404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817B27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5E4EA6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FC1B15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A7DA3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5B99CB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BB31ED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733C8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0A3B99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9D426A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098A37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708322E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79CC28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182790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07806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93CF7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4D82D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60758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4A25F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265E377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D4149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7DCA2F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95A7B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10AB4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B49C6B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1869E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63BC2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65F4B96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E35F42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77D1CD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A819A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9AC77C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3D863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0F6A7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333058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60D28B57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386D9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00DC281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1A417" w14:textId="77777777" w:rsidR="009A607D" w:rsidRPr="00E26524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0E630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BA57E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89589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D7C89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1DF96D3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A9C449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6D3DC72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B1024" w14:textId="77777777" w:rsidR="009A607D" w:rsidRPr="00E26524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 w:rsidRPr="00E26524">
              <w:br/>
            </w:r>
            <w:proofErr w:type="spellStart"/>
            <w:proofErr w:type="gram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6EC60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7062B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44F0D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97EBE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874" w:type="dxa"/>
          </w:tcPr>
          <w:p w14:paraId="3C9FEA68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F07823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4829F7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F2233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FED59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13BAF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B85F0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E081A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DD9A4F7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9A5133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7DF885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BD1E5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FEB9A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E2944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209FF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62B83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1874" w:type="dxa"/>
          </w:tcPr>
          <w:p w14:paraId="6600436A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27190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249AF3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9E271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0F3D2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6B947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E812F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E97E0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1874" w:type="dxa"/>
          </w:tcPr>
          <w:p w14:paraId="57E5683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DC8304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3C87C9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4389E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Часынаконтроль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D0453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BD8D1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99CB8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E3408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8AEF40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D51B5E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5224A27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7F041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8B7DE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299B7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FC1B2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696B2" w14:textId="77777777" w:rsidR="009A607D" w:rsidRDefault="00847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28FD3A7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B76ED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278D5EB" w14:textId="77777777" w:rsidR="009A607D" w:rsidRDefault="008471D8">
      <w:pPr>
        <w:rPr>
          <w:sz w:val="0"/>
          <w:szCs w:val="0"/>
        </w:rPr>
      </w:pPr>
      <w:r>
        <w:br w:type="page"/>
      </w:r>
    </w:p>
    <w:p w14:paraId="50B3756E" w14:textId="77777777" w:rsidR="009A607D" w:rsidRDefault="009A607D">
      <w:pPr>
        <w:sectPr w:rsidR="009A607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A607D" w14:paraId="5B4075D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ACEDBB" w14:textId="77777777" w:rsidR="009A607D" w:rsidRDefault="008471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7828E091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3C1F5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8C73BA" w14:textId="77777777" w:rsidR="009A607D" w:rsidRDefault="008471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A607D" w14:paraId="1599CC7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F5C00D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8D591B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44990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B0C465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6B188E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34E32D5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45B2A5" w14:textId="77777777" w:rsidR="009A607D" w:rsidRPr="00AB3485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B348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к.т.н., доцент, Москвичева Е.Е.</w:t>
            </w:r>
            <w:r w:rsidR="00AB348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, к.э.н., доцент Сироткин А.А.</w:t>
            </w:r>
          </w:p>
        </w:tc>
      </w:tr>
      <w:tr w:rsidR="009A607D" w:rsidRPr="001456ED" w14:paraId="265E2F07" w14:textId="77777777">
        <w:trPr>
          <w:trHeight w:hRule="exact" w:val="1984"/>
        </w:trPr>
        <w:tc>
          <w:tcPr>
            <w:tcW w:w="3828" w:type="dxa"/>
          </w:tcPr>
          <w:p w14:paraId="0A506FA7" w14:textId="77777777" w:rsidR="009A607D" w:rsidRPr="00AB3485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AD820D9" w14:textId="77777777" w:rsidR="009A607D" w:rsidRPr="00AB3485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711419" w14:textId="77777777" w:rsidR="009A607D" w:rsidRPr="00AB3485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1CF92B" w14:textId="77777777" w:rsidR="009A607D" w:rsidRPr="00AB3485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8FCAA7" w14:textId="77777777" w:rsidR="009A607D" w:rsidRPr="00AB3485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14:paraId="65F02CE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3EE887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Рабочаяпрограммадисциплины</w:t>
            </w:r>
            <w:proofErr w:type="spellEnd"/>
          </w:p>
        </w:tc>
        <w:tc>
          <w:tcPr>
            <w:tcW w:w="3970" w:type="dxa"/>
          </w:tcPr>
          <w:p w14:paraId="366B335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9EA36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2587FEC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F70BAE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 перевозок и тарифы в международных сообщениях</w:t>
            </w:r>
          </w:p>
        </w:tc>
      </w:tr>
      <w:tr w:rsidR="009A607D" w:rsidRPr="001456ED" w14:paraId="7A349C54" w14:textId="77777777">
        <w:trPr>
          <w:trHeight w:hRule="exact" w:val="283"/>
        </w:trPr>
        <w:tc>
          <w:tcPr>
            <w:tcW w:w="3828" w:type="dxa"/>
          </w:tcPr>
          <w:p w14:paraId="6D462010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648E4BF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7C529F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7A726F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84C98A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3AA675A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5E439E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E54DD09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B09DE7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69A7A76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FCF74A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9A607D" w:rsidRPr="001456ED" w14:paraId="7922945A" w14:textId="77777777">
        <w:trPr>
          <w:trHeight w:hRule="exact" w:val="284"/>
        </w:trPr>
        <w:tc>
          <w:tcPr>
            <w:tcW w:w="3828" w:type="dxa"/>
          </w:tcPr>
          <w:p w14:paraId="5FCCF161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54F878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CCF274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7E2456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44A2B4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6EA6CB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A22D0B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A607D" w:rsidRPr="001456ED" w14:paraId="0A2BFE4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DF722E" w14:textId="77777777" w:rsidR="009A607D" w:rsidRPr="00E26524" w:rsidRDefault="00E265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="008471D8"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Специализация</w:t>
            </w:r>
            <w:r w:rsidR="008471D8"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</w:t>
            </w:r>
            <w:proofErr w:type="spellStart"/>
            <w:r w:rsidR="008471D8"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илогистика</w:t>
            </w:r>
            <w:proofErr w:type="spellEnd"/>
          </w:p>
        </w:tc>
      </w:tr>
      <w:tr w:rsidR="009A607D" w:rsidRPr="001456ED" w14:paraId="4E9F36E7" w14:textId="77777777">
        <w:trPr>
          <w:trHeight w:hRule="exact" w:val="992"/>
        </w:trPr>
        <w:tc>
          <w:tcPr>
            <w:tcW w:w="3828" w:type="dxa"/>
          </w:tcPr>
          <w:p w14:paraId="54C743D5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B82323E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CE7BFE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77A8B3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8FA44F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1561F72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0A0B57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9A607D" w14:paraId="74D5AC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525D64" w14:textId="01E5FE7F" w:rsidR="009A607D" w:rsidRDefault="00B72F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9A607D" w14:paraId="4376FE44" w14:textId="77777777">
        <w:trPr>
          <w:trHeight w:hRule="exact" w:val="142"/>
        </w:trPr>
        <w:tc>
          <w:tcPr>
            <w:tcW w:w="3828" w:type="dxa"/>
          </w:tcPr>
          <w:p w14:paraId="443C2FCA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023D9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0272B8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F7F001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BF5D9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325A116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055350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</w:t>
            </w:r>
            <w:r w:rsidR="000603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r w:rsidR="000603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 А.В.</w:t>
            </w:r>
          </w:p>
        </w:tc>
      </w:tr>
    </w:tbl>
    <w:p w14:paraId="4459B6F7" w14:textId="77777777" w:rsidR="009A607D" w:rsidRPr="00E26524" w:rsidRDefault="008471D8">
      <w:pPr>
        <w:rPr>
          <w:sz w:val="0"/>
          <w:szCs w:val="0"/>
        </w:rPr>
      </w:pPr>
      <w:r w:rsidRPr="00E26524">
        <w:br w:type="page"/>
      </w:r>
    </w:p>
    <w:p w14:paraId="40CCFDD1" w14:textId="77777777" w:rsidR="009A607D" w:rsidRPr="00E26524" w:rsidRDefault="009A607D">
      <w:pPr>
        <w:sectPr w:rsidR="009A607D" w:rsidRPr="00E2652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9A607D" w14:paraId="6339222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3321DD6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E2652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E2652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14:paraId="04AF453B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FF9B89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FEABF7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17EA5C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86BE24" w14:textId="77777777" w:rsidR="009A607D" w:rsidRDefault="008471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A607D" w14:paraId="28623B1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DFF90D" w14:textId="77777777" w:rsidR="009A607D" w:rsidRDefault="00847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A607D" w:rsidRPr="001456ED" w14:paraId="115E11FA" w14:textId="77777777" w:rsidTr="001456ED">
        <w:trPr>
          <w:trHeight w:hRule="exact" w:val="5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2CE1B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9C457" w14:textId="77777777" w:rsidR="009A607D" w:rsidRPr="00E26524" w:rsidRDefault="008471D8" w:rsidP="001456E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</w:t>
            </w:r>
            <w:r w:rsidR="001456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ание у обучающихся компетенций по</w:t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456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 перевозок и тарифам в международных сообщениях</w:t>
            </w:r>
          </w:p>
        </w:tc>
      </w:tr>
      <w:tr w:rsidR="009A607D" w:rsidRPr="001456ED" w14:paraId="0887BD26" w14:textId="77777777">
        <w:trPr>
          <w:trHeight w:hRule="exact" w:val="283"/>
        </w:trPr>
        <w:tc>
          <w:tcPr>
            <w:tcW w:w="766" w:type="dxa"/>
          </w:tcPr>
          <w:p w14:paraId="60E46B86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5FDED5D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87E206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CF6E6D5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7024D60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5F271A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6BF85E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242BE1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B428A3" w14:textId="77777777" w:rsidR="009A607D" w:rsidRPr="00E26524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1A08990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701CAA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9A607D" w14:paraId="3130765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5669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9E9F0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9A607D" w14:paraId="3B81BCBC" w14:textId="77777777">
        <w:trPr>
          <w:trHeight w:hRule="exact" w:val="142"/>
        </w:trPr>
        <w:tc>
          <w:tcPr>
            <w:tcW w:w="766" w:type="dxa"/>
          </w:tcPr>
          <w:p w14:paraId="2B383BB3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7570AE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14B428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F44D8E3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F41691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6A3F8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14B8AD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FD7E06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D84FF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607D" w:rsidRPr="001456ED" w14:paraId="514CDF8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323CA1" w14:textId="77777777" w:rsidR="009A607D" w:rsidRPr="00E26524" w:rsidRDefault="008471D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9A607D" w:rsidRPr="001456ED" w14:paraId="32A223F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72AD0" w14:textId="77777777" w:rsidR="009A607D" w:rsidRPr="00E26524" w:rsidRDefault="008471D8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ПК-6</w:t>
            </w:r>
            <w:proofErr w:type="gramEnd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Организация работы по транспортному обслуживанию грузоотправителей и грузополучателей, работающих на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железнодорожной станции и станциях обслуживаемого участка</w:t>
            </w:r>
          </w:p>
        </w:tc>
      </w:tr>
      <w:tr w:rsidR="009A607D" w:rsidRPr="001456ED" w14:paraId="6EB50175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A6944" w14:textId="6F60FBD7" w:rsidR="009A607D" w:rsidRPr="00E26524" w:rsidRDefault="008471D8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ПК-6.1 Взаимодействуе</w:t>
            </w:r>
            <w:r w:rsidR="00B72F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грузоотправителями и грузополучателями, работающими на железнодорожной станции и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станциях обслуживаемого участка, по вопросам перевозки груза, государственными органами контроля и надзора по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оформлению перевозочных документов на экспорт, импорт и транзитные перевозки груза</w:t>
            </w:r>
          </w:p>
        </w:tc>
      </w:tr>
      <w:tr w:rsidR="009A607D" w:rsidRPr="001456ED" w14:paraId="4ABD1D54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5E8B4" w14:textId="77777777" w:rsidR="009A607D" w:rsidRPr="00E26524" w:rsidRDefault="008471D8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ПК-6.2 Проводит мероприятия по контролю качества работы по транспортному обслуживанию грузоотправителей и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грузополучателей, работающих на железнодорожной станции и станциях обслуживаемого участка, и разработка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корректирующих мер</w:t>
            </w:r>
          </w:p>
        </w:tc>
      </w:tr>
      <w:tr w:rsidR="009A607D" w:rsidRPr="001456ED" w14:paraId="29221223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AF47C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17.057. Профессиональный стандарт "СПЕЦИАЛИСТ ПО ТРАНСПОРТНОМУ ОБСЛУЖИВАНИЮ ГРУЗОВЫХ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 НА ЖЕЛЕЗНОДОРОЖНОМ ТРАНСПОРТЕ", утверждённый приказом Министерства труда и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социальной защиты Российско</w:t>
            </w:r>
            <w:r w:rsidR="000603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237н (зарегистрирован Министерством юстиции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51029)</w:t>
            </w:r>
          </w:p>
        </w:tc>
      </w:tr>
      <w:tr w:rsidR="009A607D" w:rsidRPr="001456ED" w14:paraId="56B6D001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EA16F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Руководство работой по транспортному обслуживанию грузоотправителей и грузополучателей, работающих на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железнодорожной станции и станциях обслуживаемого участка</w:t>
            </w:r>
          </w:p>
          <w:p w14:paraId="0123D534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Организация работы по транспортному обслуживанию грузоотправителей и грузополучателей, работающих на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железнодорожной станции и станциях обслуживаемого участка</w:t>
            </w:r>
          </w:p>
        </w:tc>
      </w:tr>
      <w:tr w:rsidR="009A607D" w:rsidRPr="001456ED" w14:paraId="46569B15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6A555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Руководство работой по транспортному обслуживанию грузоотправителей и грузополучателей, работающих на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железнодорожной станции и станциях обслуживаемого участка</w:t>
            </w:r>
          </w:p>
          <w:p w14:paraId="1D11938F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Организация работы по транспортному обслуживанию грузоотправителей и грузополучателей, работающих на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железнодорожной станции и станциях обслуживаемого участка</w:t>
            </w:r>
          </w:p>
        </w:tc>
      </w:tr>
      <w:tr w:rsidR="009A607D" w:rsidRPr="001456ED" w14:paraId="1F4E223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884F12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9A607D" w14:paraId="5A35619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1039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F0591" w14:textId="77777777" w:rsidR="009A607D" w:rsidRDefault="00847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A607D" w:rsidRPr="001456ED" w14:paraId="3B988C47" w14:textId="77777777" w:rsidTr="001456ED">
        <w:trPr>
          <w:trHeight w:hRule="exact" w:val="114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ED159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3334" w14:textId="77777777" w:rsidR="009A607D" w:rsidRPr="001456ED" w:rsidRDefault="001456E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- </w:t>
            </w:r>
            <w:r w:rsidRPr="001456E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основы</w:t>
            </w:r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взаимодействия с грузоотправителями и грузополучателями, работающими на железнодорожной станции и станциях обслуживаемого участка, по вопросам перевозки груза, </w:t>
            </w:r>
            <w:r w:rsidRPr="001456ED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 также с государственными органами контроля и надзора при оформлении перевозочных документов на экспорт, импорт и транзитные перевозки</w:t>
            </w:r>
          </w:p>
          <w:p w14:paraId="00D30CA3" w14:textId="77777777" w:rsidR="001456ED" w:rsidRPr="001456ED" w:rsidRDefault="001456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- </w:t>
            </w:r>
            <w:r w:rsidRPr="001456E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основы</w:t>
            </w:r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проведения мероприятий по контролю качества работы по транспортному обслуживанию грузоотправителей и грузополучателей, работающих на железнодорожной станции и станциях</w:t>
            </w:r>
            <w:r w:rsidRPr="0054676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9A607D" w14:paraId="7D3D931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A5492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B4F49" w14:textId="77777777" w:rsidR="009A607D" w:rsidRDefault="00847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A607D" w:rsidRPr="001456ED" w14:paraId="18ABA3D2" w14:textId="77777777" w:rsidTr="001456ED">
        <w:trPr>
          <w:trHeight w:hRule="exact" w:val="11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9E97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DA66" w14:textId="77777777" w:rsidR="009A607D" w:rsidRPr="001456ED" w:rsidRDefault="001456E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- </w:t>
            </w:r>
            <w:r w:rsidRPr="001456E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применять </w:t>
            </w:r>
            <w:proofErr w:type="gramStart"/>
            <w:r w:rsidRPr="001456E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основы </w:t>
            </w:r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взаимодействия</w:t>
            </w:r>
            <w:proofErr w:type="gramEnd"/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с грузоотправителями и грузополучателями, работающими на железнодорожной станции и станциях обслуживаемого участка, по вопросам перевозки груза, </w:t>
            </w:r>
            <w:r w:rsidRPr="001456ED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 также с государственными органами контроля и надзора при оформлении перевозочных документов на экспорт, импорт и транзитные перевозки</w:t>
            </w:r>
          </w:p>
          <w:p w14:paraId="31976933" w14:textId="77777777" w:rsidR="001456ED" w:rsidRPr="001456ED" w:rsidRDefault="001456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 прово</w:t>
            </w:r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дить мероприятия по контролю качества работы по транспортному обслуживанию грузоотправителей и грузополучателей, работающих на железнодорожной станции и станциях</w:t>
            </w:r>
            <w:r w:rsidRPr="0054676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9A607D" w14:paraId="0B6CBDA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85E0C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B306" w14:textId="77777777" w:rsidR="009A607D" w:rsidRDefault="00847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A607D" w:rsidRPr="001456ED" w14:paraId="56CCA3A8" w14:textId="77777777" w:rsidTr="001456ED">
        <w:trPr>
          <w:trHeight w:hRule="exact" w:val="113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8CA7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4CC77" w14:textId="77777777" w:rsidR="009A607D" w:rsidRPr="001456ED" w:rsidRDefault="001456E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18"/>
                <w:szCs w:val="18"/>
              </w:rPr>
              <w:t xml:space="preserve">- </w:t>
            </w:r>
            <w:r w:rsidRPr="001456ED">
              <w:rPr>
                <w:rFonts w:ascii="Times New Roman" w:eastAsia="Times New Roman" w:hAnsi="Times New Roman"/>
                <w:iCs/>
                <w:kern w:val="24"/>
                <w:sz w:val="18"/>
                <w:szCs w:val="18"/>
              </w:rPr>
              <w:t>навыком использования</w:t>
            </w:r>
            <w:r w:rsidRPr="001456E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 основ </w:t>
            </w:r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взаимодействия с грузоотправителями и грузополучателями, работающими на железнодорожной станции и станциях обслуживаемого участка, по вопросам перевозки груза</w:t>
            </w:r>
            <w:proofErr w:type="gramStart"/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 ,</w:t>
            </w:r>
            <w:proofErr w:type="gramEnd"/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1456ED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 также с государственными органами контроля и надзора при оформлении перевозочных документов на экспорт, импорт и транзитные перевозки</w:t>
            </w:r>
          </w:p>
          <w:p w14:paraId="33A4DD5A" w14:textId="77777777" w:rsidR="001456ED" w:rsidRPr="001456ED" w:rsidRDefault="001456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18"/>
                <w:szCs w:val="18"/>
              </w:rPr>
              <w:t xml:space="preserve">- </w:t>
            </w:r>
            <w:proofErr w:type="gramStart"/>
            <w:r w:rsidRPr="001456ED">
              <w:rPr>
                <w:rFonts w:ascii="Times New Roman" w:eastAsia="Times New Roman" w:hAnsi="Times New Roman"/>
                <w:iCs/>
                <w:kern w:val="24"/>
                <w:sz w:val="18"/>
                <w:szCs w:val="18"/>
              </w:rPr>
              <w:t xml:space="preserve">навыком </w:t>
            </w:r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проведения</w:t>
            </w:r>
            <w:proofErr w:type="gramEnd"/>
            <w:r w:rsidRPr="001456E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мероприятий по контролю качества работы по транспортному обслуживанию грузоотправителей и грузополучателей, работающих на железнодорожной станции и станциях</w:t>
            </w:r>
            <w:r w:rsidRPr="0054676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9A607D" w:rsidRPr="001456ED" w14:paraId="739DB46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AF3555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A607D" w14:paraId="7B8DE7D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F9C6F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0F1EA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D8290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69F0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F019D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A607D" w:rsidRPr="001456ED" w14:paraId="18BC03E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3C3B4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78477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Общие положения условий перевозок в международных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AC4A" w14:textId="77777777" w:rsidR="009A607D" w:rsidRPr="00E26524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B4B4E" w14:textId="77777777" w:rsidR="009A607D" w:rsidRPr="00E26524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4C08F" w14:textId="77777777" w:rsidR="009A607D" w:rsidRPr="00E26524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51D47C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28C7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F4A29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Роль транспорта в обеспечении внешнеэкономических связей.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CE813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0115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35B7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23F149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B784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34159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Ознакомление с основными нормативными документами,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регламентирующими международные перевозки.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EB439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4ADB9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962D4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A607D" w14:paraId="27DA4BE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E5DD1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20EC5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Правовое регулирование международных железнодорожных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перевозок.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D4825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5B69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9ADB8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2F1809F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EBCF9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9769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Сравнение статей Устава железнодорожного транспорта Российской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Федерации со статьями Соглашения о международном железнодорожном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грузовом сообщении. /</w:t>
            </w:r>
            <w:proofErr w:type="spell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19A3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53E2B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EAE78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4841F595" w14:textId="77777777" w:rsidR="009A607D" w:rsidRDefault="008471D8">
      <w:pPr>
        <w:rPr>
          <w:sz w:val="0"/>
          <w:szCs w:val="0"/>
        </w:rPr>
      </w:pPr>
      <w:r>
        <w:br w:type="page"/>
      </w:r>
    </w:p>
    <w:p w14:paraId="25773437" w14:textId="77777777" w:rsidR="009A607D" w:rsidRDefault="009A607D">
      <w:pPr>
        <w:sectPr w:rsidR="009A607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716"/>
        <w:gridCol w:w="272"/>
        <w:gridCol w:w="20"/>
        <w:gridCol w:w="988"/>
        <w:gridCol w:w="155"/>
        <w:gridCol w:w="568"/>
        <w:gridCol w:w="426"/>
        <w:gridCol w:w="1007"/>
      </w:tblGrid>
      <w:tr w:rsidR="009A607D" w14:paraId="0896446C" w14:textId="77777777" w:rsidTr="006A225C">
        <w:trPr>
          <w:trHeight w:hRule="exact" w:val="425"/>
        </w:trPr>
        <w:tc>
          <w:tcPr>
            <w:tcW w:w="468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91AE8B6" w14:textId="77777777" w:rsidR="009A607D" w:rsidRDefault="008471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88" w:type="dxa"/>
            <w:gridSpan w:val="2"/>
          </w:tcPr>
          <w:p w14:paraId="485E79F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B78D4A3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582530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3B6DC20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9278925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CC54242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8BB472" w14:textId="77777777" w:rsidR="009A607D" w:rsidRDefault="008471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A607D" w14:paraId="00DE5B04" w14:textId="77777777" w:rsidTr="006A225C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B8FE5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C018F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Юридические аспекты международных железнодорожных перевозок.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49BBA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DAB5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04B4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:rsidRPr="001456ED" w14:paraId="4DA9A536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651F6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33C56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Организация доставки грузов и тарифы в международных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сообщениях.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78E5" w14:textId="77777777" w:rsidR="009A607D" w:rsidRPr="00E26524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0D83D" w14:textId="77777777" w:rsidR="009A607D" w:rsidRPr="00E26524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56FB" w14:textId="77777777" w:rsidR="009A607D" w:rsidRPr="00E26524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3B4DA040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F425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9D5A7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управление доставкой товаров по условиям Соглашения о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международном грузовом сообщении.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659F0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50E21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BB578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17EFFD10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9810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8CCB5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Ознакомление с основными положениями исчисления платы за перевозку в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международном сообщении. /</w:t>
            </w:r>
            <w:proofErr w:type="spell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EE54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0FDA9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FFAA9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A607D" w14:paraId="68BC5A84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C1637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D4027" w14:textId="023A446E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Тарифы на экспортно-импортные грузовые железнодорожные перевозки.</w:t>
            </w:r>
            <w:r w:rsidRPr="00E26524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Тарифы СМГС и порядок</w:t>
            </w:r>
            <w:r w:rsidR="00B72F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совершения</w:t>
            </w:r>
            <w:r w:rsidR="00B72F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провозных</w:t>
            </w:r>
            <w:r w:rsidR="00B72F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платежей.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301E5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C6D0F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09B23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4707EA3D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95AC3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B864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провозной платы по международным железнодорожным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транзитным тарифам.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AE17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C996B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6A1B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A607D" w14:paraId="13395E1B" w14:textId="77777777" w:rsidTr="006A225C">
        <w:trPr>
          <w:trHeight w:hRule="exact" w:val="712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1F583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463C7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Ответственность железной дороги при международных железнодорожных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перевозках. Подача и рассмотрение претензий и исков при международных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перевозках грузов.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4A42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B5F37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0870A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727EB319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BF2A0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79C2D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 оформления перевозочных документов по СМГС. /</w:t>
            </w:r>
            <w:proofErr w:type="spell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18BA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821F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0B50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A607D" w14:paraId="47560955" w14:textId="77777777" w:rsidTr="006A225C">
        <w:trPr>
          <w:trHeight w:hRule="exact" w:val="283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9BE3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3E3B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Правила пользования вагонами в международных сообщениях.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A54DF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6C27B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FCFDC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269F229A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0D69F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67C4E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оригинала накладной по условиям Соглашения о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международном железнодорожном грузовом сообщении.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BC7C7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BF87B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62B3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A607D" w14:paraId="6110092B" w14:textId="77777777" w:rsidTr="006A225C">
        <w:trPr>
          <w:trHeight w:hRule="exact" w:val="712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F42EA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6E418" w14:textId="49184332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пропуска поездов через государственную границу Российской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Федерации и виды государственного контроля.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r w:rsidR="00B72F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пограничных</w:t>
            </w:r>
            <w:r w:rsidR="00B72F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станций.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96BCD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94D58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919D0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72BA88A6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90D6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2FE5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срока доставки груза по условиям Соглашения о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международном грузовом сообщении. /</w:t>
            </w:r>
            <w:proofErr w:type="spell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328F9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7CEEC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9EDF5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A607D" w14:paraId="7449C17C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92E6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721FA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мультимодальных перевозок экспортно-импортных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грузов.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F62F0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37957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2C484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16DE4695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0A177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F2FF7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рациональной транспортно-технологической схемы доставки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 в международном сообщении. /</w:t>
            </w:r>
            <w:proofErr w:type="spellStart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FF97D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2F35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D727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A607D" w14:paraId="4EFC3556" w14:textId="77777777" w:rsidTr="006A225C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690E0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0DDE7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Ознакомление с основными положениями о таможенной деятельности в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Российской Федерации.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E2C6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1A98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0C96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A607D" w14:paraId="1038290A" w14:textId="77777777" w:rsidTr="006A225C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6FCCF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D5F81" w14:textId="42D6B051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</w:t>
            </w:r>
            <w:r w:rsidR="00B72F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работа.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58439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E4691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5E392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642B24FE" w14:textId="77777777" w:rsidTr="006A225C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B25AB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1046F" w14:textId="77777777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лекциям.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051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348D9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E8758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11FD61D4" w14:textId="77777777" w:rsidTr="006A225C">
        <w:trPr>
          <w:trHeight w:hRule="exact" w:val="283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FEEF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F0EC8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занятиям. 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7077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54C66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0B070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26172309" w14:textId="77777777" w:rsidTr="006A225C">
        <w:trPr>
          <w:trHeight w:hRule="exact" w:val="712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EAAC7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A66F1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расчётно-графической работы на тему "Разработка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 транспортно-технологической схемы доставки грузов в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международном сообщении".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BEC71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A6A11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DECC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A607D" w:rsidRPr="001456ED" w14:paraId="38635C31" w14:textId="77777777" w:rsidTr="006A225C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7CB76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55ABE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Контактные часы на аттестацию.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6DB94" w14:textId="77777777" w:rsidR="009A607D" w:rsidRPr="00E26524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28B37" w14:textId="77777777" w:rsidR="009A607D" w:rsidRPr="00E26524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39DA3" w14:textId="77777777" w:rsidR="009A607D" w:rsidRPr="00E26524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495F158A" w14:textId="77777777" w:rsidTr="006A225C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4A5E1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CA006" w14:textId="4136D8CF" w:rsidR="009A607D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r w:rsidR="00B72F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работа. /КА/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3E69D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2E61C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2882D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539162D8" w14:textId="77777777" w:rsidTr="006A225C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3E40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30566" w14:textId="53E001BF" w:rsidR="009A607D" w:rsidRPr="00E26524" w:rsidRDefault="000A7D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</w:t>
            </w:r>
            <w:r w:rsidR="008471D8"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ачёт с оценкой.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30654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68A20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DBDA5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607D" w14:paraId="41B1EE3C" w14:textId="77777777" w:rsidTr="006A225C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89D4B6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A607D" w:rsidRPr="001456ED" w14:paraId="4FE00926" w14:textId="77777777" w:rsidTr="006A225C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D3C67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30D315A2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2CF1B601" w14:textId="77777777" w:rsidR="009A607D" w:rsidRPr="00E26524" w:rsidRDefault="00847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9A607D" w:rsidRPr="001456ED" w14:paraId="049A6C6E" w14:textId="77777777" w:rsidTr="006A225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CBC6E7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A607D" w14:paraId="7C677C76" w14:textId="77777777" w:rsidTr="006A225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E69A4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9A607D" w14:paraId="187D5000" w14:textId="77777777" w:rsidTr="006A225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EAA70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9A607D" w14:paraId="03AFBF0F" w14:textId="77777777" w:rsidTr="006A225C">
        <w:trPr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2C427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BCFD4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0D2AD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F2ECE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38DB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08414A51" w14:textId="77777777" w:rsidR="009A607D" w:rsidRDefault="008471D8">
      <w:pPr>
        <w:rPr>
          <w:sz w:val="0"/>
          <w:szCs w:val="0"/>
        </w:rPr>
      </w:pPr>
      <w:r>
        <w:br w:type="page"/>
      </w:r>
    </w:p>
    <w:p w14:paraId="4BCCAAD1" w14:textId="77777777" w:rsidR="009A607D" w:rsidRDefault="009A607D">
      <w:pPr>
        <w:sectPr w:rsidR="009A607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88"/>
        <w:gridCol w:w="2327"/>
        <w:gridCol w:w="2036"/>
        <w:gridCol w:w="585"/>
        <w:gridCol w:w="2046"/>
        <w:gridCol w:w="1292"/>
        <w:gridCol w:w="1744"/>
      </w:tblGrid>
      <w:tr w:rsidR="000C5EC4" w14:paraId="29D2A9C5" w14:textId="77777777" w:rsidTr="00F61F64">
        <w:trPr>
          <w:trHeight w:hRule="exact" w:val="425"/>
        </w:trPr>
        <w:tc>
          <w:tcPr>
            <w:tcW w:w="434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C1DFE8" w14:textId="77777777" w:rsidR="009A607D" w:rsidRDefault="008471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641" w:type="dxa"/>
          </w:tcPr>
          <w:p w14:paraId="79B781CC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5" w:type="dxa"/>
          </w:tcPr>
          <w:p w14:paraId="0FFB69FF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3B1E0AEB" w14:textId="77777777" w:rsidR="009A607D" w:rsidRDefault="009A60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shd w:val="clear" w:color="C0C0C0" w:fill="FFFFFF"/>
            <w:tcMar>
              <w:left w:w="34" w:type="dxa"/>
              <w:right w:w="34" w:type="dxa"/>
            </w:tcMar>
          </w:tcPr>
          <w:p w14:paraId="0A95A474" w14:textId="77777777" w:rsidR="009A607D" w:rsidRDefault="008471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C5EC4" w14:paraId="687858DA" w14:textId="77777777" w:rsidTr="00F61F6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7A3D1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433B6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09C17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096D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38A2B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C5EC4" w:rsidRPr="000C5EC4" w14:paraId="6E21CEB2" w14:textId="77777777" w:rsidTr="00F61F64">
        <w:trPr>
          <w:trHeight w:hRule="exact" w:val="5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59D1A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8DC97" w14:textId="77777777" w:rsidR="009A607D" w:rsidRPr="000C5EC4" w:rsidRDefault="000C5EC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C5EC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ЭмироваА</w:t>
            </w:r>
            <w:proofErr w:type="spellEnd"/>
            <w:r w:rsidRPr="000C5EC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. </w:t>
            </w:r>
            <w:proofErr w:type="gramStart"/>
            <w:r w:rsidRPr="000C5EC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Е. ,</w:t>
            </w:r>
            <w:proofErr w:type="spellStart"/>
            <w:r w:rsidRPr="000C5EC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ЭмировН</w:t>
            </w:r>
            <w:proofErr w:type="spellEnd"/>
            <w:proofErr w:type="gramEnd"/>
            <w:r w:rsidRPr="000C5EC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. Д. </w:t>
            </w:r>
          </w:p>
        </w:tc>
        <w:tc>
          <w:tcPr>
            <w:tcW w:w="2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3674C" w14:textId="77777777" w:rsidR="009A607D" w:rsidRPr="000C5EC4" w:rsidRDefault="000C5EC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C5EC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Международная </w:t>
            </w:r>
            <w:proofErr w:type="gramStart"/>
            <w:r w:rsidRPr="000C5EC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логистика :</w:t>
            </w:r>
            <w:proofErr w:type="gramEnd"/>
            <w:r w:rsidRPr="000C5EC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 учебник для вузов </w:t>
            </w:r>
          </w:p>
        </w:tc>
        <w:tc>
          <w:tcPr>
            <w:tcW w:w="2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8B4D" w14:textId="77777777" w:rsidR="009A607D" w:rsidRPr="00CA3EA8" w:rsidRDefault="000C5EC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CA3EA8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Москва :</w:t>
            </w:r>
            <w:proofErr w:type="gramEnd"/>
            <w:r w:rsidRPr="00CA3EA8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 Издательство </w:t>
            </w:r>
            <w:proofErr w:type="spellStart"/>
            <w:r w:rsidRPr="00CA3EA8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Юрайт</w:t>
            </w:r>
            <w:proofErr w:type="spellEnd"/>
            <w:r w:rsidRPr="00CA3EA8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, 2026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2E7C1" w14:textId="77777777" w:rsidR="00F26455" w:rsidRPr="00CA3EA8" w:rsidRDefault="006E245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4" w:tgtFrame="_blank" w:history="1">
              <w:r w:rsidR="000C5EC4" w:rsidRPr="00CA3EA8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https://urait.ru/bcode/588559</w:t>
              </w:r>
            </w:hyperlink>
          </w:p>
        </w:tc>
      </w:tr>
      <w:tr w:rsidR="00A645B5" w:rsidRPr="000C5EC4" w14:paraId="6E03388A" w14:textId="77777777" w:rsidTr="00F61F64">
        <w:trPr>
          <w:trHeight w:hRule="exact" w:val="127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7EF9" w14:textId="77777777" w:rsidR="00A645B5" w:rsidRPr="00A645B5" w:rsidRDefault="00A645B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AD71E" w14:textId="77777777" w:rsidR="00A645B5" w:rsidRPr="0006320A" w:rsidRDefault="0006320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</w:pPr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Будрина Е.В., </w:t>
            </w:r>
            <w:proofErr w:type="spellStart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Рогавичене</w:t>
            </w:r>
            <w:proofErr w:type="spellEnd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 Л.И., Лебедева </w:t>
            </w:r>
            <w:proofErr w:type="spellStart"/>
            <w:proofErr w:type="gramStart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А.С</w:t>
            </w:r>
            <w:proofErr w:type="gramEnd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.Григорян</w:t>
            </w:r>
            <w:proofErr w:type="spellEnd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 М.Г., </w:t>
            </w:r>
            <w:proofErr w:type="spellStart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Табачникова</w:t>
            </w:r>
            <w:proofErr w:type="spellEnd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 Е.В.</w:t>
            </w:r>
          </w:p>
        </w:tc>
        <w:tc>
          <w:tcPr>
            <w:tcW w:w="2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B90BC" w14:textId="77777777" w:rsidR="00A645B5" w:rsidRPr="0006320A" w:rsidRDefault="0006320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</w:pPr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Транспортно-экспедиционная </w:t>
            </w:r>
            <w:proofErr w:type="gramStart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деятельность :</w:t>
            </w:r>
            <w:proofErr w:type="gramEnd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 учебник и практикум для вузов </w:t>
            </w:r>
          </w:p>
        </w:tc>
        <w:tc>
          <w:tcPr>
            <w:tcW w:w="2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C596F" w14:textId="77777777" w:rsidR="00A645B5" w:rsidRPr="0006320A" w:rsidRDefault="0006320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</w:pPr>
            <w:proofErr w:type="gramStart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Москва :</w:t>
            </w:r>
            <w:proofErr w:type="gramEnd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 Издательство </w:t>
            </w:r>
            <w:proofErr w:type="spellStart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Юрайт</w:t>
            </w:r>
            <w:proofErr w:type="spellEnd"/>
            <w:r w:rsidRPr="0006320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, 2026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C8B3" w14:textId="77777777" w:rsidR="008471D8" w:rsidRPr="008471D8" w:rsidRDefault="006E2457" w:rsidP="008471D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5" w:tgtFrame="_blank" w:history="1">
              <w:r w:rsidR="0006320A" w:rsidRPr="0006320A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https://urait.ru/bcode/583576</w:t>
              </w:r>
            </w:hyperlink>
          </w:p>
        </w:tc>
      </w:tr>
      <w:tr w:rsidR="009A607D" w14:paraId="7FC3BA81" w14:textId="77777777" w:rsidTr="006A225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D0B35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0C5EC4" w14:paraId="6502D333" w14:textId="77777777" w:rsidTr="00F61F6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6E74B" w14:textId="77777777" w:rsidR="009A607D" w:rsidRDefault="009A60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3E89C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F83A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9CB52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9F118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94C84" w:rsidRPr="00F26455" w14:paraId="4F71BD0B" w14:textId="77777777" w:rsidTr="00B72FBC">
        <w:trPr>
          <w:trHeight w:hRule="exact" w:val="127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2F2F" w14:textId="77777777" w:rsidR="009A607D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7E7E1" w14:textId="77777777" w:rsidR="009A607D" w:rsidRPr="00A96829" w:rsidRDefault="00F2645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96829">
              <w:rPr>
                <w:rFonts w:ascii="Times New Roman" w:hAnsi="Times New Roman" w:cs="Times New Roman"/>
                <w:sz w:val="19"/>
                <w:szCs w:val="19"/>
              </w:rPr>
              <w:t>МатюшинЛ.Н</w:t>
            </w:r>
            <w:proofErr w:type="spellEnd"/>
            <w:r w:rsidRPr="00A96829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2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7795B" w14:textId="77777777" w:rsidR="009A607D" w:rsidRPr="00A96829" w:rsidRDefault="00F2645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A96829">
              <w:rPr>
                <w:rFonts w:ascii="Times New Roman" w:hAnsi="Times New Roman" w:cs="Times New Roman"/>
                <w:sz w:val="19"/>
                <w:szCs w:val="19"/>
              </w:rPr>
              <w:t xml:space="preserve">Тарифная политика на железнодорожном транспорте </w:t>
            </w:r>
            <w:proofErr w:type="gramStart"/>
            <w:r w:rsidRPr="00A96829">
              <w:rPr>
                <w:rFonts w:ascii="Times New Roman" w:hAnsi="Times New Roman" w:cs="Times New Roman"/>
                <w:sz w:val="19"/>
                <w:szCs w:val="19"/>
              </w:rPr>
              <w:t>России :</w:t>
            </w:r>
            <w:proofErr w:type="gramEnd"/>
            <w:r w:rsidRPr="00A96829">
              <w:rPr>
                <w:rFonts w:ascii="Times New Roman" w:hAnsi="Times New Roman" w:cs="Times New Roman"/>
                <w:sz w:val="19"/>
                <w:szCs w:val="19"/>
              </w:rPr>
              <w:t xml:space="preserve"> учебное пособие</w:t>
            </w:r>
          </w:p>
        </w:tc>
        <w:tc>
          <w:tcPr>
            <w:tcW w:w="2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14:paraId="1A077100" w14:textId="054F15FB" w:rsidR="009A607D" w:rsidRPr="00A96829" w:rsidRDefault="00F264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A96829">
              <w:rPr>
                <w:rFonts w:ascii="Times New Roman" w:hAnsi="Times New Roman" w:cs="Times New Roman"/>
                <w:sz w:val="19"/>
                <w:szCs w:val="19"/>
              </w:rPr>
              <w:t>Москва :</w:t>
            </w:r>
            <w:proofErr w:type="gramEnd"/>
            <w:r w:rsidRPr="00A96829">
              <w:rPr>
                <w:rFonts w:ascii="Times New Roman" w:hAnsi="Times New Roman" w:cs="Times New Roman"/>
                <w:sz w:val="19"/>
                <w:szCs w:val="19"/>
              </w:rPr>
              <w:t xml:space="preserve"> ФГБУ ДПО «</w:t>
            </w:r>
            <w:r w:rsidR="00B72FBC">
              <w:rPr>
                <w:rFonts w:ascii="Times New Roman" w:hAnsi="Times New Roman" w:cs="Times New Roman"/>
                <w:sz w:val="19"/>
                <w:szCs w:val="19"/>
              </w:rPr>
              <w:t>УМЦ ЖДТ</w:t>
            </w:r>
            <w:r w:rsidRPr="00A96829">
              <w:rPr>
                <w:rFonts w:ascii="Times New Roman" w:hAnsi="Times New Roman" w:cs="Times New Roman"/>
                <w:sz w:val="19"/>
                <w:szCs w:val="19"/>
              </w:rPr>
              <w:t>», 2021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14:paraId="2A86D7C8" w14:textId="77777777" w:rsidR="009A607D" w:rsidRDefault="006E245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6" w:history="1">
              <w:r w:rsidR="008471D8" w:rsidRPr="0003014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https://umczdt.ru/books/1196/251723/</w:t>
              </w:r>
            </w:hyperlink>
          </w:p>
          <w:p w14:paraId="1210D1C6" w14:textId="77777777" w:rsidR="008471D8" w:rsidRDefault="008471D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  <w:p w14:paraId="2A4C62A9" w14:textId="77777777" w:rsidR="00F26455" w:rsidRPr="00F26455" w:rsidRDefault="00F264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24ABB" w:rsidRPr="00F26455" w14:paraId="52C79C51" w14:textId="77777777" w:rsidTr="00F61F64">
        <w:trPr>
          <w:trHeight w:hRule="exact" w:val="12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E2C0E" w14:textId="77777777" w:rsidR="00524ABB" w:rsidRPr="00524ABB" w:rsidRDefault="00524A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14:paraId="729D05DA" w14:textId="77777777" w:rsidR="00025F7C" w:rsidRPr="00025F7C" w:rsidRDefault="00025F7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</w:rPr>
            </w:pPr>
            <w:proofErr w:type="spellStart"/>
            <w:r w:rsidRPr="00025F7C"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</w:rPr>
              <w:t>ПодсоринВ</w:t>
            </w:r>
            <w:proofErr w:type="spellEnd"/>
            <w:r w:rsidRPr="00025F7C"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</w:rPr>
              <w:t xml:space="preserve">. А., </w:t>
            </w:r>
          </w:p>
          <w:p w14:paraId="0CF66433" w14:textId="77777777" w:rsidR="00025F7C" w:rsidRPr="00025F7C" w:rsidRDefault="00025F7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</w:rPr>
            </w:pPr>
            <w:proofErr w:type="spellStart"/>
            <w:r w:rsidRPr="00025F7C"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</w:rPr>
              <w:t>ЩукинВ</w:t>
            </w:r>
            <w:proofErr w:type="spellEnd"/>
            <w:r w:rsidRPr="00025F7C"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</w:rPr>
              <w:t>. В.,</w:t>
            </w:r>
          </w:p>
          <w:p w14:paraId="636EB07F" w14:textId="77777777" w:rsidR="00524ABB" w:rsidRPr="00025F7C" w:rsidRDefault="00025F7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25F7C"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</w:rPr>
              <w:t>Овсяннико</w:t>
            </w:r>
            <w:r w:rsidRPr="00AF22E0">
              <w:rPr>
                <w:rFonts w:ascii="Times New Roman" w:hAnsi="Times New Roman" w:cs="Times New Roman"/>
                <w:sz w:val="19"/>
                <w:szCs w:val="19"/>
              </w:rPr>
              <w:t xml:space="preserve">ва Е. Н., </w:t>
            </w:r>
            <w:proofErr w:type="spellStart"/>
            <w:r w:rsidRPr="00AF22E0">
              <w:rPr>
                <w:rFonts w:ascii="Times New Roman" w:hAnsi="Times New Roman" w:cs="Times New Roman"/>
                <w:sz w:val="19"/>
                <w:szCs w:val="19"/>
              </w:rPr>
              <w:t>ДунаевМ</w:t>
            </w:r>
            <w:proofErr w:type="spellEnd"/>
            <w:r w:rsidRPr="00AF22E0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gramStart"/>
            <w:r w:rsidRPr="00AF22E0">
              <w:rPr>
                <w:rFonts w:ascii="Times New Roman" w:hAnsi="Times New Roman" w:cs="Times New Roman"/>
                <w:sz w:val="19"/>
                <w:szCs w:val="19"/>
              </w:rPr>
              <w:t>В.,</w:t>
            </w:r>
            <w:proofErr w:type="spellStart"/>
            <w:r w:rsidRPr="00AF22E0">
              <w:rPr>
                <w:rFonts w:ascii="Times New Roman" w:hAnsi="Times New Roman" w:cs="Times New Roman"/>
                <w:sz w:val="19"/>
                <w:szCs w:val="19"/>
              </w:rPr>
              <w:t>КолядинД</w:t>
            </w:r>
            <w:proofErr w:type="spellEnd"/>
            <w:proofErr w:type="gramEnd"/>
            <w:r w:rsidRPr="00AF22E0">
              <w:rPr>
                <w:rFonts w:ascii="Times New Roman" w:hAnsi="Times New Roman" w:cs="Times New Roman"/>
                <w:sz w:val="19"/>
                <w:szCs w:val="19"/>
              </w:rPr>
              <w:t>. Г.</w:t>
            </w:r>
          </w:p>
        </w:tc>
        <w:tc>
          <w:tcPr>
            <w:tcW w:w="2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14:paraId="2875EC47" w14:textId="77777777" w:rsidR="00524ABB" w:rsidRPr="00025F7C" w:rsidRDefault="00025F7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AF22E0">
              <w:rPr>
                <w:rFonts w:ascii="Times New Roman" w:hAnsi="Times New Roman" w:cs="Times New Roman"/>
                <w:sz w:val="19"/>
                <w:szCs w:val="19"/>
              </w:rPr>
              <w:t xml:space="preserve">Ценообразование и тарифная политика на </w:t>
            </w:r>
            <w:proofErr w:type="gramStart"/>
            <w:r w:rsidRPr="00AF22E0">
              <w:rPr>
                <w:rFonts w:ascii="Times New Roman" w:hAnsi="Times New Roman" w:cs="Times New Roman"/>
                <w:sz w:val="19"/>
                <w:szCs w:val="19"/>
              </w:rPr>
              <w:t>транспорте :</w:t>
            </w:r>
            <w:proofErr w:type="gramEnd"/>
            <w:r w:rsidRPr="00AF22E0">
              <w:rPr>
                <w:rFonts w:ascii="Times New Roman" w:hAnsi="Times New Roman" w:cs="Times New Roman"/>
                <w:sz w:val="19"/>
                <w:szCs w:val="19"/>
              </w:rPr>
              <w:t xml:space="preserve"> учебник</w:t>
            </w:r>
          </w:p>
        </w:tc>
        <w:tc>
          <w:tcPr>
            <w:tcW w:w="2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14:paraId="4EF62819" w14:textId="77777777" w:rsidR="00524ABB" w:rsidRPr="00025F7C" w:rsidRDefault="00025F7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25F7C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r w:rsidRPr="00025F7C"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</w:rPr>
              <w:t>УМЦ ЖДТ, 2025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14:paraId="546D2BC9" w14:textId="77777777" w:rsidR="00524ABB" w:rsidRDefault="006E245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7" w:history="1">
              <w:r w:rsidR="008471D8" w:rsidRPr="0003014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https://umczdt.ru/b</w:t>
              </w:r>
              <w:r w:rsidR="008471D8" w:rsidRPr="0003014C">
                <w:rPr>
                  <w:rStyle w:val="a7"/>
                  <w:rFonts w:ascii="Times New Roman" w:hAnsi="Times New Roman" w:cs="Times New Roman"/>
                  <w:sz w:val="19"/>
                  <w:szCs w:val="19"/>
                  <w:shd w:val="clear" w:color="auto" w:fill="F2F2F2"/>
                </w:rPr>
                <w:t>ooks</w:t>
              </w:r>
              <w:r w:rsidR="008471D8" w:rsidRPr="0003014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/1196/296807/</w:t>
              </w:r>
            </w:hyperlink>
          </w:p>
          <w:p w14:paraId="7B359CA7" w14:textId="77777777" w:rsidR="008471D8" w:rsidRPr="00025F7C" w:rsidRDefault="008471D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607D" w:rsidRPr="001456ED" w14:paraId="6A4ADF9D" w14:textId="77777777" w:rsidTr="006A225C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4ADC3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9A607D" w:rsidRPr="001456ED" w14:paraId="7D307617" w14:textId="77777777" w:rsidTr="006A225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178B4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A607D" w14:paraId="1FC2B907" w14:textId="77777777" w:rsidTr="006A225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F555A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A476A" w14:textId="77777777" w:rsidR="009A607D" w:rsidRDefault="00847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A607D" w:rsidRPr="001456ED" w14:paraId="34468401" w14:textId="77777777" w:rsidTr="006A225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FD6A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6.2.2 Перечень профессиональных баз данных </w:t>
            </w:r>
            <w:proofErr w:type="gramStart"/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  информационных</w:t>
            </w:r>
            <w:proofErr w:type="gramEnd"/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справочных систем</w:t>
            </w:r>
          </w:p>
        </w:tc>
      </w:tr>
      <w:tr w:rsidR="006A225C" w:rsidRPr="001456ED" w14:paraId="456F941B" w14:textId="77777777" w:rsidTr="006A225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2F28F" w14:textId="77777777" w:rsidR="006A225C" w:rsidRDefault="006A225C" w:rsidP="006A2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00368" w14:textId="77777777" w:rsidR="006A225C" w:rsidRPr="00E26524" w:rsidRDefault="006A225C" w:rsidP="006A2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Справочник грузов: </w:t>
            </w:r>
            <w:hyperlink r:id="rId8" w:history="1"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https://cargo.rzd.ru/ru/9802</w:t>
              </w:r>
            </w:hyperlink>
          </w:p>
        </w:tc>
      </w:tr>
      <w:tr w:rsidR="006A225C" w:rsidRPr="00E26524" w14:paraId="7B82E317" w14:textId="77777777" w:rsidTr="006A225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1BC3A" w14:textId="77777777" w:rsidR="006A225C" w:rsidRDefault="006A225C" w:rsidP="006A2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F6E7" w14:textId="77777777" w:rsidR="006A225C" w:rsidRPr="00E26524" w:rsidRDefault="006E2457" w:rsidP="006A2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9" w:tgtFrame="_blank" w:history="1"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shd w:val="clear" w:color="auto" w:fill="FFFFFF"/>
                </w:rPr>
                <w:t>ЭБС ЮРАЙТ</w:t>
              </w:r>
            </w:hyperlink>
            <w:hyperlink r:id="rId10" w:history="1"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</w:tc>
      </w:tr>
      <w:tr w:rsidR="006A225C" w:rsidRPr="001456ED" w14:paraId="7F3B9FC2" w14:textId="77777777" w:rsidTr="006A225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EEE20" w14:textId="77777777" w:rsidR="006A225C" w:rsidRDefault="006A225C" w:rsidP="006A2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3CBB" w14:textId="77777777" w:rsidR="006A225C" w:rsidRDefault="006A225C" w:rsidP="006A225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A4BE7">
              <w:rPr>
                <w:rFonts w:ascii="Times New Roman" w:hAnsi="Times New Roman" w:cs="Times New Roman"/>
                <w:sz w:val="19"/>
                <w:szCs w:val="19"/>
              </w:rPr>
              <w:t xml:space="preserve">ЭБС ЦМЦ ЖДТ </w:t>
            </w:r>
            <w:hyperlink r:id="rId11" w:history="1">
              <w:r w:rsidRPr="005E3BB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https://umczdt.ru/books/</w:t>
              </w:r>
            </w:hyperlink>
          </w:p>
          <w:p w14:paraId="08B0BC7C" w14:textId="77777777" w:rsidR="006A225C" w:rsidRPr="00E26524" w:rsidRDefault="006A225C" w:rsidP="006A2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225C" w:rsidRPr="001456ED" w14:paraId="7F88D0A1" w14:textId="77777777" w:rsidTr="006A225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D6F4" w14:textId="77777777" w:rsidR="006A225C" w:rsidRDefault="006A225C" w:rsidP="006A2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F23AF" w14:textId="77777777" w:rsidR="006A225C" w:rsidRPr="00E26524" w:rsidRDefault="006A225C" w:rsidP="006A2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Информационно-справочная система "Консультант Плюс"  </w:t>
            </w:r>
            <w:hyperlink r:id="rId12" w:history="1"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http://www.consultant.ru</w:t>
              </w:r>
            </w:hyperlink>
          </w:p>
        </w:tc>
      </w:tr>
      <w:tr w:rsidR="006A225C" w:rsidRPr="001456ED" w14:paraId="111AE060" w14:textId="77777777" w:rsidTr="006A225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8AB72" w14:textId="77777777" w:rsidR="006A225C" w:rsidRDefault="006A225C" w:rsidP="006A2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6111A" w14:textId="77777777" w:rsidR="006A225C" w:rsidRPr="001456ED" w:rsidRDefault="006E2457" w:rsidP="006A2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13" w:history="1">
              <w:r w:rsidR="006A225C" w:rsidRPr="001456ED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ЭИОС "</w:t>
              </w:r>
              <w:r w:rsidR="006A225C" w:rsidRPr="000A4BE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en-US"/>
                </w:rPr>
                <w:t>Moodle</w:t>
              </w:r>
              <w:r w:rsidR="006A225C" w:rsidRPr="001456ED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"</w:t>
              </w:r>
            </w:hyperlink>
            <w:hyperlink r:id="rId14" w:tgtFrame="_blank" w:history="1"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="006A225C" w:rsidRPr="001456E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moodle</w:t>
              </w:r>
              <w:proofErr w:type="spellEnd"/>
              <w:r w:rsidR="006A225C" w:rsidRPr="001456E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nnsamgups</w:t>
              </w:r>
              <w:proofErr w:type="spellEnd"/>
              <w:r w:rsidR="006A225C" w:rsidRPr="001456E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6A225C" w:rsidRPr="001456E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  <w:proofErr w:type="spellStart"/>
              <w:r w:rsidR="006A225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moodle</w:t>
              </w:r>
              <w:proofErr w:type="spellEnd"/>
              <w:r w:rsidR="006A225C" w:rsidRPr="001456E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</w:tc>
      </w:tr>
      <w:tr w:rsidR="009A607D" w:rsidRPr="001456ED" w14:paraId="5E253293" w14:textId="77777777" w:rsidTr="006A225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1E72C1" w14:textId="77777777" w:rsidR="009A607D" w:rsidRPr="00E26524" w:rsidRDefault="00847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A607D" w:rsidRPr="001456ED" w14:paraId="23E8C277" w14:textId="77777777" w:rsidTr="006A225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210C9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AD1A0" w14:textId="77777777" w:rsidR="009A607D" w:rsidRPr="00E26524" w:rsidRDefault="00847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A607D" w:rsidRPr="001456ED" w14:paraId="42053C7B" w14:textId="77777777" w:rsidTr="006A225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912D1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3AF9F" w14:textId="77777777" w:rsidR="009A607D" w:rsidRPr="00E26524" w:rsidRDefault="00847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переносное).</w:t>
            </w:r>
          </w:p>
        </w:tc>
      </w:tr>
      <w:tr w:rsidR="009A607D" w:rsidRPr="001456ED" w14:paraId="7C489374" w14:textId="77777777" w:rsidTr="006A225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E0CBB" w14:textId="77777777" w:rsidR="009A607D" w:rsidRDefault="00847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B37CE" w14:textId="77777777" w:rsidR="009A607D" w:rsidRPr="00E26524" w:rsidRDefault="00847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26524">
              <w:br/>
            </w:r>
            <w:r w:rsidRPr="00E265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074DBD22" w14:textId="77777777" w:rsidR="009A607D" w:rsidRPr="001456ED" w:rsidRDefault="009A607D"/>
    <w:sectPr w:rsidR="009A607D" w:rsidRPr="001456ED" w:rsidSect="006E5D9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25F7C"/>
    <w:rsid w:val="00060309"/>
    <w:rsid w:val="0006320A"/>
    <w:rsid w:val="000A7D40"/>
    <w:rsid w:val="000C5EC4"/>
    <w:rsid w:val="001456ED"/>
    <w:rsid w:val="001F0BC7"/>
    <w:rsid w:val="002435CC"/>
    <w:rsid w:val="00271727"/>
    <w:rsid w:val="00494C84"/>
    <w:rsid w:val="00524ABB"/>
    <w:rsid w:val="006A225C"/>
    <w:rsid w:val="006E2457"/>
    <w:rsid w:val="006E5D9D"/>
    <w:rsid w:val="008471D8"/>
    <w:rsid w:val="00997C45"/>
    <w:rsid w:val="009A607D"/>
    <w:rsid w:val="00A645B5"/>
    <w:rsid w:val="00A96829"/>
    <w:rsid w:val="00AB3485"/>
    <w:rsid w:val="00AF22E0"/>
    <w:rsid w:val="00B72FBC"/>
    <w:rsid w:val="00CA3EA8"/>
    <w:rsid w:val="00D31453"/>
    <w:rsid w:val="00E209E2"/>
    <w:rsid w:val="00E26524"/>
    <w:rsid w:val="00F26455"/>
    <w:rsid w:val="00F61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602ECA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A225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26455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0C5E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ru/9802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196/296807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1196/251723/" TargetMode="External"/><Relationship Id="rId11" Type="http://schemas.openxmlformats.org/officeDocument/2006/relationships/hyperlink" Target="https://umczdt.ru/books/" TargetMode="External"/><Relationship Id="rId5" Type="http://schemas.openxmlformats.org/officeDocument/2006/relationships/hyperlink" Target="https://urait.ru/bcode/58357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rait.ru/bcode/588559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1894</Words>
  <Characters>10798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2026-2027_23_05_04-26-1-ЭЖД-НИПС_pli_plx_Организация перевозок и тарифы в международных сообщениях</vt:lpstr>
    </vt:vector>
  </TitlesOfParts>
  <Company/>
  <LinksUpToDate>false</LinksUpToDate>
  <CharactersWithSpaces>12667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2026-2027_23_05_04-26-1-ЭЖД-НИПС_pli_plx_Организация перевозок и тарифы в международных сообщениях</dc:title>
  <dc:creator>FastReport.NET</dc:creator>
  <cp:lastModifiedBy>Специалист УМО 2</cp:lastModifiedBy>
  <cp:revision>22</cp:revision>
  <cp:lastPrinted>2026-06-19T06:37:00Z</cp:lastPrinted>
  <dcterms:created xsi:type="dcterms:W3CDTF">2026-06-18T08:31:00Z</dcterms:created>
  <dcterms:modified xsi:type="dcterms:W3CDTF">2026-06-25T15:33:00Z</dcterms:modified>
</cp:coreProperties>
</file>